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D8" w:rsidRDefault="008425D8" w:rsidP="008425D8">
      <w:pPr>
        <w:rPr>
          <w:rFonts w:cs="Arial"/>
          <w:b/>
          <w:color w:val="FF0000"/>
          <w:sz w:val="44"/>
          <w:szCs w:val="44"/>
        </w:rPr>
      </w:pPr>
      <w:r>
        <w:rPr>
          <w:rFonts w:cs="Arial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71120</wp:posOffset>
            </wp:positionV>
            <wp:extent cx="3147060" cy="1937385"/>
            <wp:effectExtent l="19050" t="0" r="0" b="0"/>
            <wp:wrapSquare wrapText="bothSides"/>
            <wp:docPr id="1" name="Рисунок 1" descr="https://www.talantovlik.ru/wp-content/uploads/2022/04/Leto_s_pol_zoj-e164891199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lantovlik.ru/wp-content/uploads/2022/04/Leto_s_pol_zoj-e16489119973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5D8" w:rsidRPr="008425D8" w:rsidRDefault="002B62B1" w:rsidP="008425D8">
      <w:pPr>
        <w:rPr>
          <w:rFonts w:ascii="Monotype Corsiva" w:hAnsi="Monotype Corsiva" w:cs="Arial"/>
          <w:b/>
          <w:color w:val="FF0000"/>
          <w:sz w:val="48"/>
          <w:szCs w:val="48"/>
        </w:rPr>
      </w:pPr>
      <w:r w:rsidRPr="008425D8">
        <w:rPr>
          <w:rFonts w:ascii="Monotype Corsiva" w:hAnsi="Monotype Corsiva" w:cs="Arial"/>
          <w:b/>
          <w:color w:val="FF0000"/>
          <w:sz w:val="48"/>
          <w:szCs w:val="48"/>
        </w:rPr>
        <w:t xml:space="preserve">Что почитать для души: </w:t>
      </w:r>
    </w:p>
    <w:p w:rsidR="002B62B1" w:rsidRPr="008425D8" w:rsidRDefault="002B62B1" w:rsidP="008425D8">
      <w:pPr>
        <w:rPr>
          <w:rFonts w:ascii="Monotype Corsiva" w:hAnsi="Monotype Corsiva"/>
          <w:b/>
          <w:color w:val="FF0000"/>
          <w:sz w:val="48"/>
          <w:szCs w:val="48"/>
        </w:rPr>
      </w:pPr>
      <w:r w:rsidRPr="008425D8">
        <w:rPr>
          <w:rFonts w:ascii="Monotype Corsiva" w:hAnsi="Monotype Corsiva" w:cs="Arial"/>
          <w:b/>
          <w:color w:val="FF0000"/>
          <w:sz w:val="48"/>
          <w:szCs w:val="48"/>
        </w:rPr>
        <w:t>добрые и уютные книги</w:t>
      </w:r>
    </w:p>
    <w:p w:rsidR="008425D8" w:rsidRDefault="008425D8" w:rsidP="002B62B1">
      <w:pPr>
        <w:pStyle w:val="a3"/>
        <w:spacing w:before="0" w:beforeAutospacing="0" w:after="0" w:afterAutospacing="0" w:line="537" w:lineRule="atLeast"/>
        <w:textAlignment w:val="baseline"/>
        <w:rPr>
          <w:rFonts w:asciiTheme="minorHAnsi" w:hAnsiTheme="minorHAnsi" w:cs="Arial"/>
          <w:color w:val="000000"/>
          <w:sz w:val="34"/>
          <w:szCs w:val="34"/>
        </w:rPr>
      </w:pPr>
    </w:p>
    <w:p w:rsidR="008425D8" w:rsidRDefault="008425D8" w:rsidP="002B62B1">
      <w:pPr>
        <w:pStyle w:val="a3"/>
        <w:spacing w:before="0" w:beforeAutospacing="0" w:after="0" w:afterAutospacing="0" w:line="537" w:lineRule="atLeast"/>
        <w:textAlignment w:val="baseline"/>
        <w:rPr>
          <w:rFonts w:asciiTheme="minorHAnsi" w:hAnsiTheme="minorHAnsi" w:cs="Arial"/>
          <w:color w:val="000000"/>
          <w:sz w:val="34"/>
          <w:szCs w:val="34"/>
        </w:rPr>
      </w:pPr>
    </w:p>
    <w:p w:rsidR="002B62B1" w:rsidRPr="0011701E" w:rsidRDefault="002B62B1" w:rsidP="0052504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11701E">
        <w:rPr>
          <w:color w:val="000000"/>
          <w:sz w:val="32"/>
          <w:szCs w:val="32"/>
        </w:rPr>
        <w:t xml:space="preserve">В повседневной суете так важно находить хотя бы маленький повод для радости. Новая (или старая знакомая, но любимая) книга вполне подходит. Каждый день </w:t>
      </w:r>
      <w:proofErr w:type="gramStart"/>
      <w:r w:rsidRPr="0011701E">
        <w:rPr>
          <w:color w:val="000000"/>
          <w:sz w:val="32"/>
          <w:szCs w:val="32"/>
        </w:rPr>
        <w:t>выделяйте</w:t>
      </w:r>
      <w:proofErr w:type="gramEnd"/>
      <w:r w:rsidRPr="0011701E">
        <w:rPr>
          <w:color w:val="000000"/>
          <w:sz w:val="32"/>
          <w:szCs w:val="32"/>
        </w:rPr>
        <w:t xml:space="preserve"> по крайней мере двадцать-тридцать минут для себя: устройтесь поудобнее, запаситесь вкусным чаем и погрузитесь в захватывающую историю.</w:t>
      </w:r>
    </w:p>
    <w:p w:rsidR="002B62B1" w:rsidRPr="0011701E" w:rsidRDefault="002B62B1" w:rsidP="0052504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11701E">
        <w:rPr>
          <w:color w:val="000000"/>
          <w:sz w:val="32"/>
          <w:szCs w:val="32"/>
        </w:rPr>
        <w:t xml:space="preserve">Специально для вас мы составили подборку книг, которые можно почитать для души – с удовольствием и радостью. </w:t>
      </w:r>
    </w:p>
    <w:p w:rsidR="0011701E" w:rsidRPr="0011701E" w:rsidRDefault="0011701E" w:rsidP="00525042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bookmarkStart w:id="0" w:name="_GoBack"/>
      <w:bookmarkEnd w:id="0"/>
    </w:p>
    <w:p w:rsidR="0011701E" w:rsidRPr="0011701E" w:rsidRDefault="0011701E" w:rsidP="001170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701E" w:rsidRPr="0011701E" w:rsidRDefault="0011701E" w:rsidP="0011701E">
      <w:pPr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11701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Киселев В. Девочка и </w:t>
      </w:r>
      <w:proofErr w:type="spellStart"/>
      <w:r w:rsidRPr="0011701E">
        <w:rPr>
          <w:rFonts w:ascii="Times New Roman" w:hAnsi="Times New Roman" w:cs="Times New Roman"/>
          <w:b/>
          <w:color w:val="C00000"/>
          <w:sz w:val="40"/>
          <w:szCs w:val="40"/>
        </w:rPr>
        <w:t>птицелет</w:t>
      </w:r>
      <w:proofErr w:type="spellEnd"/>
    </w:p>
    <w:p w:rsidR="0011701E" w:rsidRPr="0011701E" w:rsidRDefault="0011701E" w:rsidP="001170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701E">
        <w:rPr>
          <w:rFonts w:ascii="Times New Roman" w:hAnsi="Times New Roman" w:cs="Times New Roman"/>
          <w:sz w:val="32"/>
          <w:szCs w:val="32"/>
        </w:rPr>
        <w:t>Оля и её друзья-семиклассники мечтают построить летательный аппарат, который будет махать крыльями, как птица…Жизнь героев книги разнообразная и интересная, наполнена романтическими событиями.</w:t>
      </w:r>
    </w:p>
    <w:p w:rsidR="0011701E" w:rsidRPr="0011701E" w:rsidRDefault="0011701E" w:rsidP="001170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701E" w:rsidRPr="0011701E" w:rsidRDefault="0011701E" w:rsidP="0011701E">
      <w:pPr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proofErr w:type="spellStart"/>
      <w:r w:rsidRPr="0011701E">
        <w:rPr>
          <w:rFonts w:ascii="Times New Roman" w:hAnsi="Times New Roman" w:cs="Times New Roman"/>
          <w:b/>
          <w:color w:val="C00000"/>
          <w:sz w:val="40"/>
          <w:szCs w:val="40"/>
        </w:rPr>
        <w:t>Фраерман</w:t>
      </w:r>
      <w:proofErr w:type="spellEnd"/>
      <w:r w:rsidRPr="0011701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Р. Дикая собака Динго, или Повесть о первой любви</w:t>
      </w:r>
    </w:p>
    <w:p w:rsidR="0011701E" w:rsidRPr="0011701E" w:rsidRDefault="0011701E" w:rsidP="001170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701E">
        <w:rPr>
          <w:rFonts w:ascii="Times New Roman" w:hAnsi="Times New Roman" w:cs="Times New Roman"/>
          <w:sz w:val="32"/>
          <w:szCs w:val="32"/>
        </w:rPr>
        <w:t xml:space="preserve"> Это лирическое, полное душевной теплоты и света произведение о товариществе и дружбе, о нравственном взрослении подростков.</w:t>
      </w:r>
    </w:p>
    <w:p w:rsidR="0011701E" w:rsidRPr="0011701E" w:rsidRDefault="0011701E" w:rsidP="001170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1701E" w:rsidRPr="0011701E" w:rsidRDefault="0011701E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rStyle w:val="a4"/>
          <w:color w:val="222222"/>
          <w:sz w:val="32"/>
          <w:szCs w:val="32"/>
        </w:rPr>
      </w:pP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>Велтистов Е. Приключения Электроника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lastRenderedPageBreak/>
        <w:t>Каждый хочет иметь такого друга, который бы всё на свете знал, всё умел, ходил бы вместо тебя в школу и был самым лучшим во всём! Да ещё, чтобы все верили, что это ты такой — умный, гениальный и чемпион из чемпионов! Представляете, какая тогда у человека становится жизнь? Фантастика!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proofErr w:type="gramStart"/>
      <w:r w:rsidRPr="0011701E">
        <w:rPr>
          <w:rStyle w:val="a4"/>
          <w:color w:val="C00000"/>
          <w:sz w:val="40"/>
          <w:szCs w:val="40"/>
        </w:rPr>
        <w:t>Драгунский</w:t>
      </w:r>
      <w:proofErr w:type="gramEnd"/>
      <w:r w:rsidRPr="0011701E">
        <w:rPr>
          <w:rStyle w:val="a4"/>
          <w:color w:val="C00000"/>
          <w:sz w:val="40"/>
          <w:szCs w:val="40"/>
        </w:rPr>
        <w:t xml:space="preserve"> В.</w:t>
      </w:r>
      <w:r w:rsidRPr="0011701E">
        <w:rPr>
          <w:color w:val="C00000"/>
          <w:sz w:val="40"/>
          <w:szCs w:val="40"/>
        </w:rPr>
        <w:t> </w:t>
      </w:r>
      <w:r w:rsidRPr="0011701E">
        <w:rPr>
          <w:rStyle w:val="a4"/>
          <w:color w:val="C00000"/>
          <w:sz w:val="40"/>
          <w:szCs w:val="40"/>
        </w:rPr>
        <w:t>Денискины рассказы</w:t>
      </w:r>
    </w:p>
    <w:p w:rsidR="0011701E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rStyle w:val="a4"/>
          <w:b w:val="0"/>
          <w:bCs w:val="0"/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>«Денискины рассказы» открывают читателю неповторимый мир мальчика Дениски Кораблева и его друзей, где их детская непосредственность и готовность к веселым приключениям одерживает верх над серой повседневностью и не дает скучать ни им, ни их родителям.</w:t>
      </w:r>
    </w:p>
    <w:p w:rsid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>Киплинг Р</w:t>
      </w:r>
      <w:r w:rsidRPr="0011701E">
        <w:rPr>
          <w:color w:val="C00000"/>
          <w:sz w:val="40"/>
          <w:szCs w:val="40"/>
        </w:rPr>
        <w:t>. </w:t>
      </w:r>
      <w:proofErr w:type="spellStart"/>
      <w:r w:rsidRPr="0011701E">
        <w:rPr>
          <w:rStyle w:val="a4"/>
          <w:color w:val="C00000"/>
          <w:sz w:val="40"/>
          <w:szCs w:val="40"/>
        </w:rPr>
        <w:t>Маугли</w:t>
      </w:r>
      <w:proofErr w:type="spellEnd"/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color w:val="222222"/>
          <w:sz w:val="32"/>
          <w:szCs w:val="32"/>
        </w:rPr>
        <w:t>Сказочная повесть о том, как индийский мальчик  был воспитан волчьей стаей. Необыкновенная история взросления ребенка, волею судьбы,  оказавшегося в джунглях.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proofErr w:type="spellStart"/>
      <w:r w:rsidRPr="0011701E">
        <w:rPr>
          <w:rStyle w:val="a4"/>
          <w:color w:val="C00000"/>
          <w:sz w:val="40"/>
          <w:szCs w:val="40"/>
        </w:rPr>
        <w:t>Лагин</w:t>
      </w:r>
      <w:proofErr w:type="spellEnd"/>
      <w:r w:rsidRPr="0011701E">
        <w:rPr>
          <w:rStyle w:val="a4"/>
          <w:color w:val="C00000"/>
          <w:sz w:val="40"/>
          <w:szCs w:val="40"/>
        </w:rPr>
        <w:t xml:space="preserve"> Л.</w:t>
      </w:r>
      <w:r w:rsidRPr="0011701E">
        <w:rPr>
          <w:color w:val="C00000"/>
          <w:sz w:val="40"/>
          <w:szCs w:val="40"/>
        </w:rPr>
        <w:t> </w:t>
      </w:r>
      <w:r w:rsidRPr="0011701E">
        <w:rPr>
          <w:rStyle w:val="a4"/>
          <w:color w:val="C00000"/>
          <w:sz w:val="40"/>
          <w:szCs w:val="40"/>
        </w:rPr>
        <w:t>Старик Хоттабыч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 xml:space="preserve">Обычный московский школьник </w:t>
      </w:r>
      <w:proofErr w:type="spellStart"/>
      <w:r w:rsidRPr="0011701E">
        <w:rPr>
          <w:color w:val="222222"/>
          <w:sz w:val="32"/>
          <w:szCs w:val="32"/>
        </w:rPr>
        <w:t>Волька</w:t>
      </w:r>
      <w:proofErr w:type="spellEnd"/>
      <w:r w:rsidRPr="0011701E">
        <w:rPr>
          <w:color w:val="222222"/>
          <w:sz w:val="32"/>
          <w:szCs w:val="32"/>
        </w:rPr>
        <w:t xml:space="preserve"> </w:t>
      </w:r>
      <w:proofErr w:type="spellStart"/>
      <w:r w:rsidRPr="0011701E">
        <w:rPr>
          <w:color w:val="222222"/>
          <w:sz w:val="32"/>
          <w:szCs w:val="32"/>
        </w:rPr>
        <w:t>Костыльков</w:t>
      </w:r>
      <w:proofErr w:type="spellEnd"/>
      <w:r w:rsidRPr="0011701E">
        <w:rPr>
          <w:color w:val="222222"/>
          <w:sz w:val="32"/>
          <w:szCs w:val="32"/>
        </w:rPr>
        <w:t xml:space="preserve"> нашел замшелый глиняный сосуд, похожий на древнюю амфору и спас  джинна из тысячелетнего заточения. После этого и начались чудеса. Теперь в услужении </w:t>
      </w:r>
      <w:proofErr w:type="spellStart"/>
      <w:r w:rsidRPr="0011701E">
        <w:rPr>
          <w:color w:val="222222"/>
          <w:sz w:val="32"/>
          <w:szCs w:val="32"/>
        </w:rPr>
        <w:t>Вольки</w:t>
      </w:r>
      <w:proofErr w:type="spellEnd"/>
      <w:r w:rsidRPr="0011701E">
        <w:rPr>
          <w:color w:val="222222"/>
          <w:sz w:val="32"/>
          <w:szCs w:val="32"/>
        </w:rPr>
        <w:t xml:space="preserve"> был джинн, готовый исполнять любые пожелания.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 xml:space="preserve">Ларри Я.   Необыкновенные приключения </w:t>
      </w:r>
      <w:proofErr w:type="spellStart"/>
      <w:r w:rsidRPr="0011701E">
        <w:rPr>
          <w:rStyle w:val="a4"/>
          <w:color w:val="C00000"/>
          <w:sz w:val="40"/>
          <w:szCs w:val="40"/>
        </w:rPr>
        <w:t>Карика</w:t>
      </w:r>
      <w:proofErr w:type="spellEnd"/>
      <w:r w:rsidRPr="0011701E">
        <w:rPr>
          <w:rStyle w:val="a4"/>
          <w:color w:val="C00000"/>
          <w:sz w:val="40"/>
          <w:szCs w:val="40"/>
        </w:rPr>
        <w:t xml:space="preserve"> и Вали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 xml:space="preserve">В увлекательной приключенческой форме писатель рассказывает много любопытного о растениях и насекомых, окружающих нас. Все это увидели брат и сестра </w:t>
      </w:r>
      <w:proofErr w:type="spellStart"/>
      <w:r w:rsidRPr="0011701E">
        <w:rPr>
          <w:color w:val="222222"/>
          <w:sz w:val="32"/>
          <w:szCs w:val="32"/>
        </w:rPr>
        <w:t>Карик</w:t>
      </w:r>
      <w:proofErr w:type="spellEnd"/>
      <w:r w:rsidRPr="0011701E">
        <w:rPr>
          <w:color w:val="222222"/>
          <w:sz w:val="32"/>
          <w:szCs w:val="32"/>
        </w:rPr>
        <w:t xml:space="preserve"> и Валя, которые случайно выпили чудесный эликсир, созданный ученым — профессором. Они уменьшились в размере и оказались в незнакомом мире. А что было дальше…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 xml:space="preserve">Линдгрен А. Три повести о Малыше и </w:t>
      </w:r>
      <w:proofErr w:type="spellStart"/>
      <w:r w:rsidRPr="0011701E">
        <w:rPr>
          <w:rStyle w:val="a4"/>
          <w:color w:val="C00000"/>
          <w:sz w:val="40"/>
          <w:szCs w:val="40"/>
        </w:rPr>
        <w:t>Карлсоне</w:t>
      </w:r>
      <w:proofErr w:type="spellEnd"/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lastRenderedPageBreak/>
        <w:t xml:space="preserve">Если вы хотите узнать о проделках </w:t>
      </w:r>
      <w:proofErr w:type="spellStart"/>
      <w:r w:rsidRPr="0011701E">
        <w:rPr>
          <w:color w:val="222222"/>
          <w:sz w:val="32"/>
          <w:szCs w:val="32"/>
        </w:rPr>
        <w:t>Карлсона</w:t>
      </w:r>
      <w:proofErr w:type="spellEnd"/>
      <w:r w:rsidRPr="0011701E">
        <w:rPr>
          <w:color w:val="222222"/>
          <w:sz w:val="32"/>
          <w:szCs w:val="32"/>
        </w:rPr>
        <w:t>, толстячке с моторчиком и пропеллером на спине, о его друге Малыше, то непременно прочитайте эту книгу.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>Носов Н.  Приключения Незнайки и его друзей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>Незнайка в Солнечном городе. Незнайка на Луне. Если бы ты стал маленьким-маленьким, то смог бы попасть в замечательный город, где живут одни коротышки. Ты познакомился бы с Незнайкой и его друзьями, и они рассказали бы тебе много интересных историй из своей жизни. Но пока ты не уменьшился, то почитай об одном приключении коротышек в этой книжке.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proofErr w:type="spellStart"/>
      <w:r w:rsidRPr="0011701E">
        <w:rPr>
          <w:rStyle w:val="a4"/>
          <w:color w:val="C00000"/>
          <w:sz w:val="40"/>
          <w:szCs w:val="40"/>
        </w:rPr>
        <w:t>Пройслер</w:t>
      </w:r>
      <w:proofErr w:type="spellEnd"/>
      <w:r w:rsidRPr="0011701E">
        <w:rPr>
          <w:rStyle w:val="a4"/>
          <w:color w:val="C00000"/>
          <w:sz w:val="40"/>
          <w:szCs w:val="40"/>
        </w:rPr>
        <w:t xml:space="preserve"> </w:t>
      </w:r>
      <w:proofErr w:type="spellStart"/>
      <w:r w:rsidRPr="0011701E">
        <w:rPr>
          <w:rStyle w:val="a4"/>
          <w:color w:val="C00000"/>
          <w:sz w:val="40"/>
          <w:szCs w:val="40"/>
        </w:rPr>
        <w:t>Отфрид</w:t>
      </w:r>
      <w:proofErr w:type="spellEnd"/>
      <w:r w:rsidRPr="0011701E">
        <w:rPr>
          <w:rStyle w:val="a4"/>
          <w:color w:val="C00000"/>
          <w:sz w:val="40"/>
          <w:szCs w:val="40"/>
        </w:rPr>
        <w:t>. Маленькое привидение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 xml:space="preserve">С незапамятных времен проживало в замке </w:t>
      </w:r>
      <w:proofErr w:type="spellStart"/>
      <w:r w:rsidRPr="0011701E">
        <w:rPr>
          <w:color w:val="222222"/>
          <w:sz w:val="32"/>
          <w:szCs w:val="32"/>
        </w:rPr>
        <w:t>Ойленштайн</w:t>
      </w:r>
      <w:proofErr w:type="spellEnd"/>
      <w:r w:rsidRPr="0011701E">
        <w:rPr>
          <w:color w:val="222222"/>
          <w:sz w:val="32"/>
          <w:szCs w:val="32"/>
        </w:rPr>
        <w:t xml:space="preserve"> одинокое Маленькое Привидение. Это было одно из тех безобидных маленьких привидений, которые появляются ночью и никому не делают вреда. Если их, конечно, не трогать…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r w:rsidRPr="0011701E">
        <w:rPr>
          <w:rStyle w:val="a4"/>
          <w:color w:val="C00000"/>
          <w:sz w:val="40"/>
          <w:szCs w:val="40"/>
        </w:rPr>
        <w:t>Прокофьева С.</w:t>
      </w:r>
      <w:r w:rsidRPr="0011701E">
        <w:rPr>
          <w:color w:val="C00000"/>
          <w:sz w:val="40"/>
          <w:szCs w:val="40"/>
        </w:rPr>
        <w:t> </w:t>
      </w:r>
      <w:r w:rsidRPr="0011701E">
        <w:rPr>
          <w:rStyle w:val="a4"/>
          <w:color w:val="C00000"/>
          <w:sz w:val="40"/>
          <w:szCs w:val="40"/>
        </w:rPr>
        <w:t>Приключения желтого чемоданчика</w:t>
      </w:r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 xml:space="preserve">Чтобы вылечить мальчика Петю от трусости, его мама обратилась к известному Детскому Доктору, в чемоданчике которого есть волшебные средства от любых недугов: конфеты для храбрости, порошок смеха, микстура </w:t>
      </w:r>
      <w:proofErr w:type="spellStart"/>
      <w:r w:rsidRPr="0011701E">
        <w:rPr>
          <w:color w:val="222222"/>
          <w:sz w:val="32"/>
          <w:szCs w:val="32"/>
        </w:rPr>
        <w:t>антиболтина</w:t>
      </w:r>
      <w:proofErr w:type="spellEnd"/>
      <w:r w:rsidRPr="0011701E">
        <w:rPr>
          <w:color w:val="222222"/>
          <w:sz w:val="32"/>
          <w:szCs w:val="32"/>
        </w:rPr>
        <w:t xml:space="preserve"> и много чего еще</w:t>
      </w:r>
      <w:proofErr w:type="gramStart"/>
      <w:r w:rsidRPr="0011701E">
        <w:rPr>
          <w:color w:val="222222"/>
          <w:sz w:val="32"/>
          <w:szCs w:val="32"/>
        </w:rPr>
        <w:t xml:space="preserve">.. </w:t>
      </w:r>
      <w:proofErr w:type="gramEnd"/>
      <w:r w:rsidRPr="0011701E">
        <w:rPr>
          <w:color w:val="222222"/>
          <w:sz w:val="32"/>
          <w:szCs w:val="32"/>
        </w:rPr>
        <w:t>Но вот беда: чемоданчик попал в чужие руки…</w:t>
      </w:r>
    </w:p>
    <w:p w:rsidR="002B62B1" w:rsidRPr="0011701E" w:rsidRDefault="002B62B1" w:rsidP="001170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40"/>
          <w:szCs w:val="40"/>
        </w:rPr>
      </w:pPr>
      <w:proofErr w:type="spellStart"/>
      <w:r w:rsidRPr="0011701E">
        <w:rPr>
          <w:rStyle w:val="a4"/>
          <w:color w:val="C00000"/>
          <w:sz w:val="40"/>
          <w:szCs w:val="40"/>
        </w:rPr>
        <w:t>Распэ</w:t>
      </w:r>
      <w:proofErr w:type="spellEnd"/>
      <w:r w:rsidRPr="0011701E">
        <w:rPr>
          <w:rStyle w:val="a4"/>
          <w:color w:val="C00000"/>
          <w:sz w:val="40"/>
          <w:szCs w:val="40"/>
        </w:rPr>
        <w:t xml:space="preserve"> Э. Приключения барона </w:t>
      </w:r>
      <w:proofErr w:type="spellStart"/>
      <w:r w:rsidRPr="0011701E">
        <w:rPr>
          <w:rStyle w:val="a4"/>
          <w:color w:val="C00000"/>
          <w:sz w:val="40"/>
          <w:szCs w:val="40"/>
        </w:rPr>
        <w:t>Мюнхаузена</w:t>
      </w:r>
      <w:proofErr w:type="spellEnd"/>
    </w:p>
    <w:p w:rsidR="002B62B1" w:rsidRPr="0011701E" w:rsidRDefault="002B62B1" w:rsidP="002B62B1">
      <w:pPr>
        <w:pStyle w:val="a3"/>
        <w:shd w:val="clear" w:color="auto" w:fill="FFFFFF"/>
        <w:spacing w:before="0" w:beforeAutospacing="0" w:after="430" w:afterAutospacing="0"/>
        <w:jc w:val="both"/>
        <w:textAlignment w:val="baseline"/>
        <w:rPr>
          <w:color w:val="222222"/>
          <w:sz w:val="32"/>
          <w:szCs w:val="32"/>
        </w:rPr>
      </w:pPr>
      <w:r w:rsidRPr="0011701E">
        <w:rPr>
          <w:color w:val="222222"/>
          <w:sz w:val="32"/>
          <w:szCs w:val="32"/>
        </w:rPr>
        <w:t>Знакомьтесь — барон Мюнхгаузен, считающий себя «самым правдивым человеком на земле»! Отчаянный фантазер и романтический мечтатель. Удивительный, забавный, невероятный — все это он! Полетать на пушечном ядре, напоить половину лошади — для него это пара пустяков. Главное — поверить в то, что чудеса случаются.</w:t>
      </w:r>
    </w:p>
    <w:p w:rsidR="0011701E" w:rsidRDefault="0011701E" w:rsidP="002B62B1">
      <w:pPr>
        <w:spacing w:after="64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2B62B1" w:rsidRPr="0011701E" w:rsidRDefault="002B62B1" w:rsidP="0011701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11701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 xml:space="preserve">Мария </w:t>
      </w:r>
      <w:proofErr w:type="spellStart"/>
      <w:r w:rsidRPr="0011701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Парр</w:t>
      </w:r>
      <w:proofErr w:type="spellEnd"/>
      <w:r w:rsidRPr="0011701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«Вафельное сердце»</w:t>
      </w:r>
    </w:p>
    <w:p w:rsidR="002B62B1" w:rsidRPr="0011701E" w:rsidRDefault="002B62B1" w:rsidP="0011701E">
      <w:pPr>
        <w:spacing w:after="645" w:line="240" w:lineRule="auto"/>
        <w:jc w:val="both"/>
        <w:textAlignment w:val="baseline"/>
        <w:rPr>
          <w:rFonts w:ascii="Times New Roman" w:eastAsia="Times New Roman" w:hAnsi="Times New Roman" w:cs="Times New Roman"/>
          <w:color w:val="290F00"/>
          <w:sz w:val="32"/>
          <w:szCs w:val="32"/>
          <w:lang w:eastAsia="ru-RU"/>
        </w:rPr>
      </w:pPr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дебют норвежской писательницы Марии </w:t>
      </w:r>
      <w:proofErr w:type="spellStart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Парр</w:t>
      </w:r>
      <w:proofErr w:type="spellEnd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которую критики дружно называют «новой </w:t>
      </w:r>
      <w:proofErr w:type="spellStart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Астрид</w:t>
      </w:r>
      <w:proofErr w:type="spellEnd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Линдгрен». В книге описаны приключения девятилетнего мальчика </w:t>
      </w:r>
      <w:proofErr w:type="spellStart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Трилле</w:t>
      </w:r>
      <w:proofErr w:type="spellEnd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его соседки Лены, которые живут в вымышленной бухте Щепки-Матильды. Лена — заводила и генератор идей, а </w:t>
      </w:r>
      <w:proofErr w:type="spellStart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Трилле</w:t>
      </w:r>
      <w:proofErr w:type="spellEnd"/>
      <w:r w:rsidRPr="0011701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наоборот, всегда осторожный. Эта дружная парочка не сидит на месте и вечно попадает в удивительные истории — иногда забавные, а порой и по-настоящему опасные. Книга покорила сердца читателей всего мира, получила множество премий и была признана современной классикой детской литературы.</w:t>
      </w:r>
    </w:p>
    <w:p w:rsidR="002B62B1" w:rsidRDefault="002B62B1" w:rsidP="002B62B1"/>
    <w:sectPr w:rsidR="002B62B1" w:rsidSect="00C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1EB5"/>
    <w:multiLevelType w:val="multilevel"/>
    <w:tmpl w:val="A156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2B1"/>
    <w:rsid w:val="0011701E"/>
    <w:rsid w:val="002077B9"/>
    <w:rsid w:val="002B62B1"/>
    <w:rsid w:val="00525042"/>
    <w:rsid w:val="00623540"/>
    <w:rsid w:val="008425D8"/>
    <w:rsid w:val="00C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38"/>
  </w:style>
  <w:style w:type="paragraph" w:styleId="1">
    <w:name w:val="heading 1"/>
    <w:basedOn w:val="a"/>
    <w:next w:val="a"/>
    <w:link w:val="10"/>
    <w:uiPriority w:val="9"/>
    <w:qFormat/>
    <w:rsid w:val="002B6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6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6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rnal">
    <w:name w:val="external"/>
    <w:basedOn w:val="a0"/>
    <w:rsid w:val="002B62B1"/>
  </w:style>
  <w:style w:type="character" w:styleId="a5">
    <w:name w:val="Emphasis"/>
    <w:basedOn w:val="a0"/>
    <w:uiPriority w:val="20"/>
    <w:qFormat/>
    <w:rsid w:val="002B62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6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ction-share">
    <w:name w:val="collection-share"/>
    <w:basedOn w:val="a0"/>
    <w:rsid w:val="002B62B1"/>
  </w:style>
  <w:style w:type="paragraph" w:styleId="a6">
    <w:name w:val="Balloon Text"/>
    <w:basedOn w:val="a"/>
    <w:link w:val="a7"/>
    <w:uiPriority w:val="99"/>
    <w:semiHidden/>
    <w:unhideWhenUsed/>
    <w:rsid w:val="0084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Библиотека</cp:lastModifiedBy>
  <cp:revision>3</cp:revision>
  <dcterms:created xsi:type="dcterms:W3CDTF">2022-09-24T03:04:00Z</dcterms:created>
  <dcterms:modified xsi:type="dcterms:W3CDTF">2022-09-27T15:39:00Z</dcterms:modified>
</cp:coreProperties>
</file>